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BA43" w14:textId="77777777" w:rsidR="000F7555" w:rsidRPr="00B47102" w:rsidRDefault="000F7555" w:rsidP="000F7555">
      <w:pPr>
        <w:pStyle w:val="Kehatekst"/>
        <w:spacing w:after="0" w:line="240" w:lineRule="auto"/>
        <w:ind w:left="-142"/>
        <w:jc w:val="center"/>
      </w:pPr>
      <w:r w:rsidRPr="00B4710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E00351" wp14:editId="7AEC0C18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B9A99" w14:textId="77777777" w:rsidR="000F7555" w:rsidRPr="00B47102" w:rsidRDefault="000F7555" w:rsidP="000F7555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B47102">
        <w:rPr>
          <w:b/>
          <w:sz w:val="28"/>
          <w:szCs w:val="28"/>
        </w:rPr>
        <w:t>MAARDU LINNAVALITSUS</w:t>
      </w:r>
    </w:p>
    <w:p w14:paraId="25C6959B" w14:textId="77777777" w:rsidR="000F7555" w:rsidRPr="00B47102" w:rsidRDefault="000F7555" w:rsidP="000F7555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4E6633B9" w14:textId="77777777" w:rsidR="000F7555" w:rsidRPr="00B47102" w:rsidRDefault="000F7555" w:rsidP="000F7555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B47102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B47102">
        <w:rPr>
          <w:b/>
          <w:szCs w:val="24"/>
        </w:rPr>
        <w:t xml:space="preserve">OSAKOND </w:t>
      </w:r>
    </w:p>
    <w:p w14:paraId="41DB26EF" w14:textId="77777777" w:rsidR="000F7555" w:rsidRDefault="000F7555" w:rsidP="000F7555">
      <w:pPr>
        <w:rPr>
          <w:rFonts w:ascii="Times New Roman" w:hAnsi="Times New Roman" w:cs="Times New Roman"/>
        </w:rPr>
      </w:pPr>
    </w:p>
    <w:p w14:paraId="0F7179CA" w14:textId="77777777" w:rsidR="000F7555" w:rsidRDefault="000F7555" w:rsidP="000F7555">
      <w:pPr>
        <w:rPr>
          <w:rFonts w:ascii="Times New Roman" w:hAnsi="Times New Roman" w:cs="Times New Roman"/>
        </w:rPr>
      </w:pPr>
    </w:p>
    <w:p w14:paraId="0F5A017E" w14:textId="77777777" w:rsidR="000F7555" w:rsidRPr="00B47102" w:rsidRDefault="000F7555" w:rsidP="000F7555">
      <w:pPr>
        <w:rPr>
          <w:rFonts w:ascii="Times New Roman" w:hAnsi="Times New Roman" w:cs="Times New Roman"/>
        </w:rPr>
      </w:pPr>
    </w:p>
    <w:tbl>
      <w:tblPr>
        <w:tblW w:w="9356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5529"/>
        <w:gridCol w:w="3827"/>
      </w:tblGrid>
      <w:tr w:rsidR="000F7555" w:rsidRPr="00B47102" w14:paraId="3ADA2AD1" w14:textId="77777777" w:rsidTr="00BF4328">
        <w:trPr>
          <w:cantSplit/>
        </w:trPr>
        <w:tc>
          <w:tcPr>
            <w:tcW w:w="5529" w:type="dxa"/>
          </w:tcPr>
          <w:p w14:paraId="0AF800B7" w14:textId="77777777" w:rsidR="000F7555" w:rsidRPr="00B47102" w:rsidRDefault="000F7555" w:rsidP="00BF4328">
            <w:pPr>
              <w:pStyle w:val="Kehatekst"/>
              <w:spacing w:after="0" w:line="240" w:lineRule="auto"/>
              <w:jc w:val="left"/>
            </w:pPr>
            <w:r w:rsidRPr="00B47102">
              <w:t>Detailplaneeringu menetlusse</w:t>
            </w:r>
          </w:p>
          <w:p w14:paraId="674019F6" w14:textId="77777777" w:rsidR="000F7555" w:rsidRPr="00B47102" w:rsidRDefault="000F7555" w:rsidP="00BF4328">
            <w:pPr>
              <w:pStyle w:val="Kehatekst"/>
              <w:spacing w:after="0" w:line="240" w:lineRule="auto"/>
              <w:jc w:val="left"/>
            </w:pPr>
            <w:r w:rsidRPr="00B47102">
              <w:t>kaasatud isik</w:t>
            </w:r>
          </w:p>
        </w:tc>
        <w:tc>
          <w:tcPr>
            <w:tcW w:w="3827" w:type="dxa"/>
          </w:tcPr>
          <w:p w14:paraId="2130D606" w14:textId="77777777" w:rsidR="000F7555" w:rsidRPr="00B47102" w:rsidRDefault="000F7555" w:rsidP="00BF4328">
            <w:pPr>
              <w:pStyle w:val="Kehatekst"/>
              <w:spacing w:after="0" w:line="240" w:lineRule="auto"/>
              <w:jc w:val="left"/>
            </w:pPr>
            <w:r w:rsidRPr="00B47102">
              <w:t xml:space="preserve">                      </w:t>
            </w:r>
          </w:p>
          <w:p w14:paraId="698F6DFB" w14:textId="6AB0976F" w:rsidR="000F7555" w:rsidRPr="00B47102" w:rsidRDefault="000F7555" w:rsidP="00BF4328">
            <w:pPr>
              <w:pStyle w:val="Kehatekst"/>
              <w:spacing w:after="0" w:line="240" w:lineRule="auto"/>
              <w:jc w:val="left"/>
            </w:pPr>
            <w:r w:rsidRPr="00B47102">
              <w:t xml:space="preserve">                       </w:t>
            </w:r>
            <w:r w:rsidR="008A0EE2">
              <w:t>17</w:t>
            </w:r>
            <w:r w:rsidRPr="00B47102">
              <w:t>.0</w:t>
            </w:r>
            <w:r w:rsidR="008A0EE2">
              <w:t>6</w:t>
            </w:r>
            <w:r w:rsidRPr="00B47102">
              <w:t>.202</w:t>
            </w:r>
            <w:r>
              <w:t>5</w:t>
            </w:r>
            <w:r w:rsidRPr="00B47102">
              <w:t xml:space="preserve"> nr 7-1.3/</w:t>
            </w:r>
            <w:r w:rsidR="0051200F">
              <w:t>1682</w:t>
            </w:r>
          </w:p>
          <w:p w14:paraId="3E7B332A" w14:textId="77777777" w:rsidR="000F7555" w:rsidRPr="00B47102" w:rsidRDefault="000F7555" w:rsidP="00BF4328">
            <w:pPr>
              <w:pStyle w:val="Kehatekst"/>
              <w:spacing w:after="0" w:line="240" w:lineRule="auto"/>
              <w:jc w:val="left"/>
            </w:pPr>
          </w:p>
          <w:p w14:paraId="1766AB33" w14:textId="77777777" w:rsidR="000F7555" w:rsidRPr="00B47102" w:rsidRDefault="000F7555" w:rsidP="00BF4328">
            <w:pPr>
              <w:pStyle w:val="Kehatekst"/>
              <w:spacing w:after="0" w:line="240" w:lineRule="auto"/>
              <w:jc w:val="left"/>
            </w:pPr>
          </w:p>
          <w:p w14:paraId="58C28E4E" w14:textId="77777777" w:rsidR="000F7555" w:rsidRPr="00B47102" w:rsidRDefault="000F7555" w:rsidP="00BF4328">
            <w:pPr>
              <w:pStyle w:val="Kehatekst"/>
              <w:spacing w:after="0" w:line="240" w:lineRule="auto"/>
              <w:jc w:val="left"/>
            </w:pPr>
          </w:p>
        </w:tc>
      </w:tr>
    </w:tbl>
    <w:p w14:paraId="5AFE8145" w14:textId="7CD6AED1" w:rsidR="000F7555" w:rsidRDefault="000F7555" w:rsidP="00710E8E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Teavituskiri: </w:t>
      </w:r>
      <w:r w:rsidR="00710E8E" w:rsidRPr="00710E8E">
        <w:rPr>
          <w:rFonts w:ascii="Times New Roman" w:hAnsi="Times New Roman" w:cs="Times New Roman"/>
          <w:b/>
          <w:bCs/>
        </w:rPr>
        <w:t>Vana-Narva mnt 28, Vana-Narva mnt 28e, Vana-Narva mnt 28f, Vana-Narva mnt 28g, Vana-Narva mnt 28i, Raudteeharu R1 kinnistute ja lähiala detailplaneeringu koostamise algatamine ning lähteseisukohtade kinnitamine</w:t>
      </w:r>
    </w:p>
    <w:p w14:paraId="70B224D5" w14:textId="77777777" w:rsidR="000F7555" w:rsidRPr="00B47102" w:rsidRDefault="000F7555" w:rsidP="000F7555">
      <w:pPr>
        <w:spacing w:after="0"/>
        <w:rPr>
          <w:rFonts w:ascii="Times New Roman" w:hAnsi="Times New Roman" w:cs="Times New Roman"/>
        </w:rPr>
      </w:pPr>
    </w:p>
    <w:p w14:paraId="72FAE9BB" w14:textId="77777777" w:rsidR="00710E8E" w:rsidRPr="00710E8E" w:rsidRDefault="00710E8E" w:rsidP="00710E8E">
      <w:pPr>
        <w:jc w:val="both"/>
        <w:rPr>
          <w:rFonts w:ascii="Times New Roman" w:hAnsi="Times New Roman" w:cs="Times New Roman"/>
        </w:rPr>
      </w:pPr>
      <w:r w:rsidRPr="00710E8E">
        <w:rPr>
          <w:rFonts w:ascii="Times New Roman" w:hAnsi="Times New Roman" w:cs="Times New Roman"/>
        </w:rPr>
        <w:t>Vana-Narva mnt 28, Vana-Narva mnt 28e, Vana-Narva mnt 28f, Vana-Narva mnt 28g, Vana-Narva mnt 28i, Raudteeharu R1 kinnistute ja lähiala detailplaneering algatati Maardu Linnavalitsuse 03.06.2025 korraldusega nr 306. Detailplaneeringu koostamise eesmärk on muuta katastriüksuste piirid, määrata kruntide hoonestusalad, äri- ja/või tootmishoonete ehitusõiguse ulatuse määramine, detailplaneeringu kohustuslike hoonete ja rajatiste toimimiseks vajalike ehitiste, sealhulgas tehnovõrkude ja -rajatiste ning avalikule teele juurdepääsuteede võimaliku asukoha määramine, ehitiste ehituslike, arhitektuuriliste ja kujunduslike tingimuste määramine, liikluskorralduse põhimõtete määramine, haljastuse ja heakorrastuse põhimõtete määramine.  Planeeringuala suurus on ligikaudu 10,3 ha.</w:t>
      </w:r>
    </w:p>
    <w:p w14:paraId="1EE5AECF" w14:textId="77777777" w:rsidR="00710E8E" w:rsidRPr="00710E8E" w:rsidRDefault="00710E8E" w:rsidP="00710E8E">
      <w:pPr>
        <w:jc w:val="both"/>
        <w:rPr>
          <w:rFonts w:ascii="Times New Roman" w:hAnsi="Times New Roman" w:cs="Times New Roman"/>
        </w:rPr>
      </w:pPr>
      <w:r w:rsidRPr="00710E8E">
        <w:rPr>
          <w:rFonts w:ascii="Times New Roman" w:hAnsi="Times New Roman" w:cs="Times New Roman"/>
        </w:rPr>
        <w:t>Detailplaneeringu algatamisettepaneku kohaselt soovitakse ette näha ehitusõigus äri- ja/või tootmishoonete püstitamiseks. Täpsed hoonestusmahud ja lahendus selgub detailplaneeringu koostamise käigus.</w:t>
      </w:r>
    </w:p>
    <w:p w14:paraId="31D1455F" w14:textId="77777777" w:rsidR="00710E8E" w:rsidRDefault="00710E8E" w:rsidP="00710E8E">
      <w:pPr>
        <w:jc w:val="both"/>
        <w:rPr>
          <w:rFonts w:ascii="Times New Roman" w:hAnsi="Times New Roman" w:cs="Times New Roman"/>
        </w:rPr>
      </w:pPr>
      <w:r w:rsidRPr="00710E8E">
        <w:rPr>
          <w:rFonts w:ascii="Times New Roman" w:hAnsi="Times New Roman" w:cs="Times New Roman"/>
        </w:rPr>
        <w:t>Täiendavate uuringute koostamise vajadus selgub detailplaneeringu koostamise käigus.</w:t>
      </w:r>
    </w:p>
    <w:p w14:paraId="57C62D5E" w14:textId="21180700" w:rsidR="000F7555" w:rsidRDefault="000F7555" w:rsidP="00710E8E">
      <w:pPr>
        <w:jc w:val="both"/>
        <w:rPr>
          <w:rFonts w:ascii="Times New Roman" w:hAnsi="Times New Roman" w:cs="Times New Roman"/>
        </w:rPr>
      </w:pPr>
      <w:r w:rsidRPr="00F75247">
        <w:rPr>
          <w:rFonts w:ascii="Times New Roman" w:hAnsi="Times New Roman" w:cs="Times New Roman"/>
        </w:rPr>
        <w:t xml:space="preserve">Detailplaneeringu </w:t>
      </w:r>
      <w:r>
        <w:rPr>
          <w:rFonts w:ascii="Times New Roman" w:hAnsi="Times New Roman" w:cs="Times New Roman"/>
        </w:rPr>
        <w:t xml:space="preserve">algatamisettepanekuga ja </w:t>
      </w:r>
      <w:r w:rsidRPr="00F75247">
        <w:rPr>
          <w:rFonts w:ascii="Times New Roman" w:hAnsi="Times New Roman" w:cs="Times New Roman"/>
        </w:rPr>
        <w:t xml:space="preserve">algatamise </w:t>
      </w:r>
      <w:r w:rsidR="008A0EE2">
        <w:rPr>
          <w:rFonts w:ascii="Times New Roman" w:hAnsi="Times New Roman" w:cs="Times New Roman"/>
        </w:rPr>
        <w:t>korraldusega</w:t>
      </w:r>
      <w:r w:rsidRPr="00F75247">
        <w:rPr>
          <w:rFonts w:ascii="Times New Roman" w:hAnsi="Times New Roman" w:cs="Times New Roman"/>
        </w:rPr>
        <w:t xml:space="preserve"> on võimalik tutvuda Maardu linna kodulehel: </w:t>
      </w:r>
      <w:hyperlink r:id="rId7" w:history="1">
        <w:r w:rsidR="00710E8E" w:rsidRPr="002F1AFE">
          <w:rPr>
            <w:rStyle w:val="Hperlink"/>
            <w:rFonts w:ascii="Times New Roman" w:hAnsi="Times New Roman" w:cs="Times New Roman"/>
            <w:sz w:val="24"/>
            <w:szCs w:val="24"/>
          </w:rPr>
          <w:t>https://maardu.ee/et/vana-narva-mnt-28</w:t>
        </w:r>
      </w:hyperlink>
      <w:r w:rsidR="00710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75BF2" w14:textId="77777777" w:rsidR="000F7555" w:rsidRPr="00B47102" w:rsidRDefault="000F7555" w:rsidP="000F7555">
      <w:pPr>
        <w:jc w:val="both"/>
        <w:rPr>
          <w:rFonts w:ascii="Times New Roman" w:hAnsi="Times New Roman" w:cs="Times New Roman"/>
        </w:rPr>
      </w:pPr>
    </w:p>
    <w:p w14:paraId="431F39DE" w14:textId="77777777" w:rsidR="000F7555" w:rsidRPr="00B47102" w:rsidRDefault="000F7555" w:rsidP="000F7555">
      <w:pPr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Lugupidamisega</w:t>
      </w:r>
    </w:p>
    <w:p w14:paraId="1FFBC328" w14:textId="77777777" w:rsidR="000F7555" w:rsidRPr="00B47102" w:rsidRDefault="000F7555" w:rsidP="000F7555">
      <w:pPr>
        <w:spacing w:after="0"/>
        <w:rPr>
          <w:rFonts w:ascii="Times New Roman" w:hAnsi="Times New Roman" w:cs="Times New Roman"/>
        </w:rPr>
      </w:pPr>
    </w:p>
    <w:p w14:paraId="187A9047" w14:textId="77777777" w:rsidR="000F7555" w:rsidRPr="00B47102" w:rsidRDefault="000F7555" w:rsidP="000F7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Pr="00B47102">
        <w:rPr>
          <w:rFonts w:ascii="Times New Roman" w:hAnsi="Times New Roman" w:cs="Times New Roman"/>
        </w:rPr>
        <w:t>allkirjastatud digitaalselt</w:t>
      </w:r>
      <w:r>
        <w:rPr>
          <w:rFonts w:ascii="Times New Roman" w:hAnsi="Times New Roman" w:cs="Times New Roman"/>
        </w:rPr>
        <w:t>/</w:t>
      </w:r>
    </w:p>
    <w:p w14:paraId="30FDB6DB" w14:textId="77777777" w:rsidR="000F7555" w:rsidRPr="00B47102" w:rsidRDefault="000F7555" w:rsidP="000F7555">
      <w:pPr>
        <w:spacing w:after="0"/>
        <w:rPr>
          <w:rFonts w:ascii="Times New Roman" w:hAnsi="Times New Roman" w:cs="Times New Roman"/>
        </w:rPr>
      </w:pPr>
    </w:p>
    <w:p w14:paraId="105CB8D7" w14:textId="168D2443" w:rsidR="000F7555" w:rsidRPr="00B47102" w:rsidRDefault="008A0EE2" w:rsidP="000F75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Tõnu Kirves</w:t>
      </w:r>
    </w:p>
    <w:p w14:paraId="502BDC4F" w14:textId="021C5AA5" w:rsidR="000F7555" w:rsidRPr="00B47102" w:rsidRDefault="000F7555" w:rsidP="000F7555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osakonna juhataja</w:t>
      </w:r>
      <w:r w:rsidR="008A0EE2">
        <w:rPr>
          <w:rFonts w:ascii="Times New Roman" w:hAnsi="Times New Roman" w:cs="Times New Roman"/>
        </w:rPr>
        <w:t xml:space="preserve"> ülesannetes</w:t>
      </w:r>
    </w:p>
    <w:p w14:paraId="3DAF9220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13859DC9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0802D86D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70358E1C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5199B112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102AE4C5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58971C40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3823B66A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4D19E151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74E5ADF9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2A502996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60582A58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315D5D6B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65D5977A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4E2119B5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66E40E4B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56052F68" w14:textId="77777777" w:rsidR="000F7555" w:rsidRPr="00B47102" w:rsidRDefault="000F7555" w:rsidP="000F7555">
      <w:pPr>
        <w:tabs>
          <w:tab w:val="left" w:pos="3516"/>
        </w:tabs>
        <w:rPr>
          <w:rFonts w:ascii="Times New Roman" w:hAnsi="Times New Roman" w:cs="Times New Roman"/>
        </w:rPr>
      </w:pPr>
    </w:p>
    <w:p w14:paraId="1FF892A8" w14:textId="77777777" w:rsidR="000F7555" w:rsidRPr="00B47102" w:rsidRDefault="000F7555" w:rsidP="000F7555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Annabel Mett 6060731</w:t>
      </w:r>
    </w:p>
    <w:p w14:paraId="1E1F03C3" w14:textId="77777777" w:rsidR="000F7555" w:rsidRPr="00B47102" w:rsidRDefault="000F7555" w:rsidP="000F7555">
      <w:pPr>
        <w:tabs>
          <w:tab w:val="left" w:pos="3516"/>
        </w:tabs>
        <w:spacing w:after="0"/>
        <w:rPr>
          <w:rFonts w:ascii="Times New Roman" w:hAnsi="Times New Roman" w:cs="Times New Roman"/>
        </w:rPr>
      </w:pPr>
      <w:r w:rsidRPr="00B47102">
        <w:rPr>
          <w:rFonts w:ascii="Times New Roman" w:hAnsi="Times New Roman" w:cs="Times New Roman"/>
        </w:rPr>
        <w:t>annabel.mett@maardu.ee</w:t>
      </w:r>
    </w:p>
    <w:p w14:paraId="7F5335F0" w14:textId="77777777" w:rsidR="004149CF" w:rsidRDefault="004149CF"/>
    <w:sectPr w:rsidR="004149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6996" w14:textId="77777777" w:rsidR="000F7555" w:rsidRDefault="000F7555" w:rsidP="000F7555">
      <w:pPr>
        <w:spacing w:after="0" w:line="240" w:lineRule="auto"/>
      </w:pPr>
      <w:r>
        <w:separator/>
      </w:r>
    </w:p>
  </w:endnote>
  <w:endnote w:type="continuationSeparator" w:id="0">
    <w:p w14:paraId="7FFDA1D5" w14:textId="77777777" w:rsidR="000F7555" w:rsidRDefault="000F7555" w:rsidP="000F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9A34" w14:textId="77777777" w:rsidR="000F7555" w:rsidRDefault="000F7555" w:rsidP="000F7555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0F7555" w14:paraId="658B4AFC" w14:textId="77777777" w:rsidTr="00BF4328">
      <w:tc>
        <w:tcPr>
          <w:tcW w:w="3114" w:type="dxa"/>
        </w:tcPr>
        <w:p w14:paraId="27E5AA96" w14:textId="77777777" w:rsidR="000F7555" w:rsidRDefault="000F7555" w:rsidP="000F7555">
          <w:pPr>
            <w:pStyle w:val="Jalus"/>
          </w:pPr>
          <w:r>
            <w:t>Kallasmaa 1</w:t>
          </w:r>
        </w:p>
      </w:tc>
      <w:tc>
        <w:tcPr>
          <w:tcW w:w="3115" w:type="dxa"/>
        </w:tcPr>
        <w:p w14:paraId="30CE1356" w14:textId="77777777" w:rsidR="000F7555" w:rsidRDefault="000F7555" w:rsidP="000F7555">
          <w:pPr>
            <w:pStyle w:val="Jalus"/>
          </w:pPr>
          <w:r>
            <w:t>tel +372 6060 702</w:t>
          </w:r>
        </w:p>
      </w:tc>
      <w:tc>
        <w:tcPr>
          <w:tcW w:w="3115" w:type="dxa"/>
        </w:tcPr>
        <w:p w14:paraId="6CC891B9" w14:textId="77777777" w:rsidR="000F7555" w:rsidRDefault="000F7555" w:rsidP="000F7555">
          <w:pPr>
            <w:pStyle w:val="Jalus"/>
          </w:pPr>
          <w:r>
            <w:t>IBAN EE141010002031289008</w:t>
          </w:r>
        </w:p>
      </w:tc>
    </w:tr>
    <w:tr w:rsidR="000F7555" w14:paraId="004F9093" w14:textId="77777777" w:rsidTr="00BF4328">
      <w:tc>
        <w:tcPr>
          <w:tcW w:w="3114" w:type="dxa"/>
        </w:tcPr>
        <w:p w14:paraId="2BC88B3A" w14:textId="77777777" w:rsidR="000F7555" w:rsidRDefault="000F7555" w:rsidP="000F7555">
          <w:pPr>
            <w:pStyle w:val="Jalus"/>
          </w:pPr>
          <w:r>
            <w:t>74111 Maardu</w:t>
          </w:r>
        </w:p>
      </w:tc>
      <w:tc>
        <w:tcPr>
          <w:tcW w:w="3115" w:type="dxa"/>
        </w:tcPr>
        <w:p w14:paraId="4791F634" w14:textId="77777777" w:rsidR="000F7555" w:rsidRDefault="000F7555" w:rsidP="000F7555">
          <w:pPr>
            <w:pStyle w:val="Jalus"/>
          </w:pPr>
          <w:r>
            <w:t>fax +372 6060 701</w:t>
          </w:r>
        </w:p>
      </w:tc>
      <w:tc>
        <w:tcPr>
          <w:tcW w:w="3115" w:type="dxa"/>
        </w:tcPr>
        <w:p w14:paraId="459F0354" w14:textId="77777777" w:rsidR="000F7555" w:rsidRDefault="000F7555" w:rsidP="000F7555">
          <w:pPr>
            <w:pStyle w:val="Jalus"/>
          </w:pPr>
          <w:r>
            <w:t>SEB pank</w:t>
          </w:r>
        </w:p>
      </w:tc>
    </w:tr>
    <w:tr w:rsidR="000F7555" w14:paraId="33067290" w14:textId="77777777" w:rsidTr="00BF4328">
      <w:tc>
        <w:tcPr>
          <w:tcW w:w="3114" w:type="dxa"/>
        </w:tcPr>
        <w:p w14:paraId="076A0FD4" w14:textId="77777777" w:rsidR="000F7555" w:rsidRDefault="000F7555" w:rsidP="000F7555">
          <w:pPr>
            <w:pStyle w:val="Jalus"/>
          </w:pPr>
          <w:r>
            <w:t>Eesti</w:t>
          </w:r>
        </w:p>
      </w:tc>
      <w:tc>
        <w:tcPr>
          <w:tcW w:w="3115" w:type="dxa"/>
        </w:tcPr>
        <w:p w14:paraId="0AEDE2E1" w14:textId="77777777" w:rsidR="000F7555" w:rsidRDefault="000F7555" w:rsidP="000F7555">
          <w:pPr>
            <w:pStyle w:val="Jalus"/>
          </w:pPr>
          <w: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</w:rPr>
              <w:t>linnavalitsus@maardu.ee</w:t>
            </w:r>
          </w:hyperlink>
        </w:p>
      </w:tc>
      <w:tc>
        <w:tcPr>
          <w:tcW w:w="3115" w:type="dxa"/>
        </w:tcPr>
        <w:p w14:paraId="63258FB1" w14:textId="77777777" w:rsidR="000F7555" w:rsidRDefault="000F7555" w:rsidP="000F7555">
          <w:pPr>
            <w:pStyle w:val="Jalus"/>
          </w:pPr>
          <w:r>
            <w:t>Registrikood 75011470</w:t>
          </w:r>
        </w:p>
      </w:tc>
    </w:tr>
  </w:tbl>
  <w:p w14:paraId="3DFF0F7F" w14:textId="61D9AB93" w:rsidR="000F7555" w:rsidRPr="000F7555" w:rsidRDefault="000F7555">
    <w:pPr>
      <w:pStyle w:val="Jalus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42A5" w14:textId="77777777" w:rsidR="000F7555" w:rsidRDefault="000F7555" w:rsidP="000F7555">
      <w:pPr>
        <w:spacing w:after="0" w:line="240" w:lineRule="auto"/>
      </w:pPr>
      <w:r>
        <w:separator/>
      </w:r>
    </w:p>
  </w:footnote>
  <w:footnote w:type="continuationSeparator" w:id="0">
    <w:p w14:paraId="17D3632D" w14:textId="77777777" w:rsidR="000F7555" w:rsidRDefault="000F7555" w:rsidP="000F7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55"/>
    <w:rsid w:val="000F7555"/>
    <w:rsid w:val="004149CF"/>
    <w:rsid w:val="00447983"/>
    <w:rsid w:val="0051200F"/>
    <w:rsid w:val="00710E8E"/>
    <w:rsid w:val="008A0EE2"/>
    <w:rsid w:val="00B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2B92"/>
  <w15:chartTrackingRefBased/>
  <w15:docId w15:val="{BD372235-4B13-40D5-B2C8-33F45D1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7555"/>
  </w:style>
  <w:style w:type="paragraph" w:styleId="Pealkiri1">
    <w:name w:val="heading 1"/>
    <w:basedOn w:val="Normaallaad"/>
    <w:next w:val="Normaallaad"/>
    <w:link w:val="Pealkiri1Mrk"/>
    <w:uiPriority w:val="9"/>
    <w:qFormat/>
    <w:rsid w:val="000F7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F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F7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F7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F7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F7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F7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F7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F7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F7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F7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F7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F755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F755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F755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F755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F755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F755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F7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F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F7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F7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F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F755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F755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F755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F7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F755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F7555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0F7555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customStyle="1" w:styleId="KehatekstMrk">
    <w:name w:val="Kehatekst Märk"/>
    <w:basedOn w:val="Liguvaikefont"/>
    <w:link w:val="Kehatekst"/>
    <w:rsid w:val="000F7555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0F7555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0F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7555"/>
  </w:style>
  <w:style w:type="paragraph" w:styleId="Jalus">
    <w:name w:val="footer"/>
    <w:basedOn w:val="Normaallaad"/>
    <w:link w:val="JalusMrk"/>
    <w:uiPriority w:val="99"/>
    <w:unhideWhenUsed/>
    <w:rsid w:val="000F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7555"/>
  </w:style>
  <w:style w:type="table" w:styleId="Kontuurtabel">
    <w:name w:val="Table Grid"/>
    <w:basedOn w:val="Normaaltabel"/>
    <w:rsid w:val="000F75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71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aardu.ee/et/vana-narva-mnt-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4</cp:revision>
  <dcterms:created xsi:type="dcterms:W3CDTF">2025-06-17T09:21:00Z</dcterms:created>
  <dcterms:modified xsi:type="dcterms:W3CDTF">2025-06-17T11:38:00Z</dcterms:modified>
</cp:coreProperties>
</file>